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2" w:rsidRPr="00730EFC" w:rsidRDefault="00A479D2" w:rsidP="00A479D2">
      <w:pPr>
        <w:jc w:val="right"/>
        <w:rPr>
          <w:rFonts w:asciiTheme="minorEastAsia" w:hAnsiTheme="minorEastAsia"/>
        </w:rPr>
      </w:pPr>
      <w:r w:rsidRPr="00730EFC">
        <w:rPr>
          <w:rFonts w:asciiTheme="minorEastAsia" w:hAnsiTheme="minorEastAsia" w:hint="eastAsia"/>
        </w:rPr>
        <w:t>平成</w:t>
      </w:r>
      <w:r w:rsidRPr="00730EFC">
        <w:rPr>
          <w:rFonts w:asciiTheme="minorEastAsia" w:hAnsiTheme="minorEastAsia"/>
        </w:rPr>
        <w:t>２７</w:t>
      </w:r>
      <w:r w:rsidRPr="00730EFC">
        <w:rPr>
          <w:rFonts w:asciiTheme="minorEastAsia" w:hAnsiTheme="minorEastAsia" w:hint="eastAsia"/>
        </w:rPr>
        <w:t>年</w:t>
      </w:r>
      <w:r w:rsidR="004951E0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4951E0">
        <w:rPr>
          <w:rFonts w:asciiTheme="minorEastAsia" w:hAnsiTheme="minorEastAsia" w:hint="eastAsia"/>
        </w:rPr>
        <w:t xml:space="preserve">　</w:t>
      </w:r>
      <w:r w:rsidR="004951E0">
        <w:rPr>
          <w:rFonts w:asciiTheme="minorEastAsia" w:hAnsiTheme="minorEastAsia"/>
        </w:rPr>
        <w:t>月</w:t>
      </w:r>
      <w:r w:rsidR="004951E0">
        <w:rPr>
          <w:rFonts w:asciiTheme="minorEastAsia" w:hAnsiTheme="minorEastAsia" w:hint="eastAsia"/>
        </w:rPr>
        <w:t xml:space="preserve">　　</w:t>
      </w:r>
      <w:r w:rsidRPr="00730EFC">
        <w:rPr>
          <w:rFonts w:asciiTheme="minorEastAsia" w:hAnsiTheme="minorEastAsia"/>
        </w:rPr>
        <w:t>日</w:t>
      </w:r>
    </w:p>
    <w:p w:rsidR="00A479D2" w:rsidRPr="00730EFC" w:rsidRDefault="00A479D2" w:rsidP="00A479D2">
      <w:pPr>
        <w:jc w:val="right"/>
        <w:rPr>
          <w:rFonts w:asciiTheme="minorEastAsia" w:hAnsiTheme="minorEastAsia"/>
        </w:rPr>
      </w:pPr>
    </w:p>
    <w:p w:rsidR="00A479D2" w:rsidRPr="00730EFC" w:rsidRDefault="00A479D2" w:rsidP="00A479D2">
      <w:pPr>
        <w:jc w:val="left"/>
        <w:rPr>
          <w:rFonts w:asciiTheme="minorEastAsia" w:hAnsiTheme="minorEastAsia"/>
          <w:u w:val="single"/>
        </w:rPr>
      </w:pPr>
      <w:r w:rsidRPr="00730EFC">
        <w:rPr>
          <w:rFonts w:asciiTheme="minorEastAsia" w:hAnsiTheme="minorEastAsia" w:hint="eastAsia"/>
          <w:u w:val="single"/>
        </w:rPr>
        <w:t>従業員各位</w:t>
      </w:r>
    </w:p>
    <w:p w:rsidR="00A479D2" w:rsidRPr="00730EFC" w:rsidRDefault="00A479D2" w:rsidP="00A479D2">
      <w:pPr>
        <w:jc w:val="left"/>
        <w:rPr>
          <w:rFonts w:asciiTheme="minorEastAsia" w:hAnsiTheme="minorEastAsia"/>
          <w:u w:val="single"/>
        </w:rPr>
      </w:pPr>
    </w:p>
    <w:p w:rsidR="00A479D2" w:rsidRPr="00730EFC" w:rsidRDefault="00A479D2" w:rsidP="00A479D2">
      <w:pPr>
        <w:snapToGrid w:val="0"/>
        <w:ind w:right="-1" w:firstLineChars="2902" w:firstLine="6094"/>
        <w:jc w:val="right"/>
        <w:rPr>
          <w:rFonts w:asciiTheme="minorEastAsia" w:hAnsiTheme="minorEastAsia"/>
        </w:rPr>
      </w:pPr>
      <w:r w:rsidRPr="00730EFC">
        <w:rPr>
          <w:rFonts w:asciiTheme="minorEastAsia" w:hAnsiTheme="minorEastAsia" w:hint="eastAsia"/>
        </w:rPr>
        <w:t>株式会社</w:t>
      </w:r>
      <w:r w:rsidRPr="00730EFC">
        <w:rPr>
          <w:rFonts w:asciiTheme="minorEastAsia" w:hAnsiTheme="minorEastAsia"/>
        </w:rPr>
        <w:t>△△△△</w:t>
      </w:r>
    </w:p>
    <w:p w:rsidR="00A479D2" w:rsidRPr="00730EFC" w:rsidRDefault="00A479D2" w:rsidP="00A479D2">
      <w:pPr>
        <w:snapToGrid w:val="0"/>
        <w:ind w:right="-1" w:firstLineChars="2902" w:firstLine="6094"/>
        <w:jc w:val="right"/>
        <w:rPr>
          <w:rFonts w:asciiTheme="minorEastAsia" w:hAnsiTheme="minorEastAsia"/>
        </w:rPr>
      </w:pPr>
      <w:r w:rsidRPr="00730EFC">
        <w:rPr>
          <w:rFonts w:asciiTheme="minorEastAsia" w:hAnsiTheme="minorEastAsia" w:hint="eastAsia"/>
        </w:rPr>
        <w:t>代表</w:t>
      </w:r>
      <w:r w:rsidRPr="00730EFC">
        <w:rPr>
          <w:rFonts w:asciiTheme="minorEastAsia" w:hAnsiTheme="minorEastAsia"/>
        </w:rPr>
        <w:t>取締役〇〇〇〇</w:t>
      </w:r>
    </w:p>
    <w:p w:rsidR="00A479D2" w:rsidRPr="00730EFC" w:rsidRDefault="00A479D2" w:rsidP="00A479D2">
      <w:pPr>
        <w:snapToGrid w:val="0"/>
        <w:spacing w:line="120" w:lineRule="auto"/>
        <w:jc w:val="center"/>
        <w:rPr>
          <w:rFonts w:asciiTheme="minorEastAsia" w:hAnsiTheme="minorEastAsia"/>
        </w:rPr>
      </w:pPr>
    </w:p>
    <w:p w:rsidR="00A479D2" w:rsidRDefault="00A479D2" w:rsidP="00A479D2">
      <w:pPr>
        <w:jc w:val="center"/>
      </w:pPr>
    </w:p>
    <w:p w:rsidR="00A479D2" w:rsidRDefault="00A479D2" w:rsidP="00A479D2">
      <w:pPr>
        <w:jc w:val="center"/>
      </w:pPr>
    </w:p>
    <w:p w:rsidR="00A479D2" w:rsidRPr="00730EFC" w:rsidRDefault="00A479D2" w:rsidP="00A479D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30EFC">
        <w:rPr>
          <w:rFonts w:asciiTheme="majorEastAsia" w:eastAsiaTheme="majorEastAsia" w:hAnsiTheme="majorEastAsia" w:hint="eastAsia"/>
          <w:sz w:val="28"/>
          <w:szCs w:val="28"/>
        </w:rPr>
        <w:t>マイナンバー</w:t>
      </w:r>
      <w:r w:rsidR="00730EFC">
        <w:rPr>
          <w:rFonts w:asciiTheme="majorEastAsia" w:eastAsiaTheme="majorEastAsia" w:hAnsiTheme="majorEastAsia"/>
          <w:sz w:val="28"/>
          <w:szCs w:val="28"/>
        </w:rPr>
        <w:t>通知カードの取</w:t>
      </w:r>
      <w:r w:rsidRPr="00730EFC">
        <w:rPr>
          <w:rFonts w:asciiTheme="majorEastAsia" w:eastAsiaTheme="majorEastAsia" w:hAnsiTheme="majorEastAsia"/>
          <w:sz w:val="28"/>
          <w:szCs w:val="28"/>
        </w:rPr>
        <w:t>扱い</w:t>
      </w:r>
      <w:r w:rsidRPr="00730EFC">
        <w:rPr>
          <w:rFonts w:asciiTheme="majorEastAsia" w:eastAsiaTheme="majorEastAsia" w:hAnsiTheme="majorEastAsia" w:hint="eastAsia"/>
          <w:sz w:val="28"/>
          <w:szCs w:val="28"/>
        </w:rPr>
        <w:t>およ</w:t>
      </w:r>
      <w:r w:rsidRPr="00730EFC">
        <w:rPr>
          <w:rFonts w:asciiTheme="majorEastAsia" w:eastAsiaTheme="majorEastAsia" w:hAnsiTheme="majorEastAsia"/>
          <w:sz w:val="28"/>
          <w:szCs w:val="28"/>
        </w:rPr>
        <w:t>び</w:t>
      </w:r>
      <w:r w:rsidRPr="00730EFC">
        <w:rPr>
          <w:rFonts w:asciiTheme="majorEastAsia" w:eastAsiaTheme="majorEastAsia" w:hAnsiTheme="majorEastAsia" w:hint="eastAsia"/>
          <w:sz w:val="28"/>
          <w:szCs w:val="28"/>
        </w:rPr>
        <w:t>提出</w:t>
      </w:r>
      <w:r w:rsidRPr="00730EFC">
        <w:rPr>
          <w:rFonts w:asciiTheme="majorEastAsia" w:eastAsiaTheme="majorEastAsia" w:hAnsiTheme="majorEastAsia"/>
          <w:sz w:val="28"/>
          <w:szCs w:val="28"/>
        </w:rPr>
        <w:t>のお願い</w:t>
      </w:r>
    </w:p>
    <w:p w:rsidR="00A479D2" w:rsidRDefault="00A479D2" w:rsidP="00A479D2">
      <w:pPr>
        <w:snapToGrid w:val="0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A479D2" w:rsidRPr="00D23950" w:rsidRDefault="00A479D2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23950">
        <w:rPr>
          <w:rFonts w:asciiTheme="minorEastAsia" w:hAnsiTheme="minorEastAsia" w:hint="eastAsia"/>
          <w:szCs w:val="21"/>
        </w:rPr>
        <w:t>平成２８年１月より</w:t>
      </w:r>
      <w:r w:rsidRPr="00D23950">
        <w:rPr>
          <w:rFonts w:asciiTheme="minorEastAsia" w:hAnsiTheme="minorEastAsia"/>
          <w:szCs w:val="21"/>
        </w:rPr>
        <w:t>マイナンバー制度がスタートすることになります。マイナンバー制度</w:t>
      </w:r>
      <w:r w:rsidRPr="00D23950">
        <w:rPr>
          <w:rFonts w:asciiTheme="minorEastAsia" w:hAnsiTheme="minorEastAsia" w:hint="eastAsia"/>
          <w:szCs w:val="21"/>
        </w:rPr>
        <w:t>と</w:t>
      </w:r>
      <w:r w:rsidRPr="00D23950">
        <w:rPr>
          <w:rFonts w:asciiTheme="minorEastAsia" w:hAnsiTheme="minorEastAsia"/>
          <w:szCs w:val="21"/>
        </w:rPr>
        <w:t>は</w:t>
      </w:r>
      <w:r w:rsidRPr="00D23950">
        <w:rPr>
          <w:rFonts w:asciiTheme="minorEastAsia" w:hAnsiTheme="minorEastAsia" w:hint="eastAsia"/>
          <w:szCs w:val="21"/>
        </w:rPr>
        <w:t>、</w:t>
      </w:r>
      <w:r w:rsidRPr="00D23950">
        <w:rPr>
          <w:rFonts w:asciiTheme="minorEastAsia" w:hAnsiTheme="minorEastAsia"/>
          <w:szCs w:val="21"/>
        </w:rPr>
        <w:t>住民票を有する</w:t>
      </w:r>
      <w:r w:rsidRPr="00D23950">
        <w:rPr>
          <w:rFonts w:asciiTheme="minorEastAsia" w:hAnsiTheme="minorEastAsia" w:hint="eastAsia"/>
          <w:szCs w:val="21"/>
        </w:rPr>
        <w:t>全ての人に</w:t>
      </w:r>
      <w:r w:rsidRPr="00D23950">
        <w:rPr>
          <w:rFonts w:asciiTheme="minorEastAsia" w:hAnsiTheme="minorEastAsia"/>
          <w:szCs w:val="21"/>
        </w:rPr>
        <w:t>対し</w:t>
      </w:r>
      <w:r w:rsidRPr="00D23950">
        <w:rPr>
          <w:rFonts w:asciiTheme="minorEastAsia" w:hAnsiTheme="minorEastAsia" w:hint="eastAsia"/>
          <w:szCs w:val="21"/>
        </w:rPr>
        <w:t>、</w:t>
      </w:r>
      <w:r w:rsidRPr="00D23950">
        <w:rPr>
          <w:rFonts w:asciiTheme="minorEastAsia" w:hAnsiTheme="minorEastAsia"/>
          <w:szCs w:val="21"/>
        </w:rPr>
        <w:t>１２桁の</w:t>
      </w:r>
      <w:r w:rsidRPr="00D23950">
        <w:rPr>
          <w:rFonts w:asciiTheme="minorEastAsia" w:hAnsiTheme="minorEastAsia" w:hint="eastAsia"/>
          <w:szCs w:val="21"/>
        </w:rPr>
        <w:t>番号を付して</w:t>
      </w:r>
      <w:r w:rsidRPr="00D23950">
        <w:rPr>
          <w:rFonts w:asciiTheme="minorEastAsia" w:hAnsiTheme="minorEastAsia"/>
          <w:szCs w:val="21"/>
        </w:rPr>
        <w:t>、社会保障・</w:t>
      </w:r>
      <w:r w:rsidRPr="00D23950">
        <w:rPr>
          <w:rFonts w:asciiTheme="minorEastAsia" w:hAnsiTheme="minorEastAsia" w:hint="eastAsia"/>
          <w:szCs w:val="21"/>
        </w:rPr>
        <w:t>税</w:t>
      </w:r>
      <w:r w:rsidRPr="00D23950">
        <w:rPr>
          <w:rFonts w:asciiTheme="minorEastAsia" w:hAnsiTheme="minorEastAsia"/>
          <w:szCs w:val="21"/>
        </w:rPr>
        <w:t>・災害対策</w:t>
      </w:r>
      <w:r w:rsidRPr="00D23950">
        <w:rPr>
          <w:rFonts w:asciiTheme="minorEastAsia" w:hAnsiTheme="minorEastAsia" w:hint="eastAsia"/>
          <w:szCs w:val="21"/>
        </w:rPr>
        <w:t>といった</w:t>
      </w:r>
      <w:r w:rsidRPr="00D23950">
        <w:rPr>
          <w:rFonts w:asciiTheme="minorEastAsia" w:hAnsiTheme="minorEastAsia"/>
          <w:szCs w:val="21"/>
        </w:rPr>
        <w:t>分野で</w:t>
      </w:r>
      <w:r w:rsidRPr="00D23950">
        <w:rPr>
          <w:rFonts w:asciiTheme="minorEastAsia" w:hAnsiTheme="minorEastAsia" w:hint="eastAsia"/>
          <w:szCs w:val="21"/>
        </w:rPr>
        <w:t>活用される</w:t>
      </w:r>
      <w:r w:rsidRPr="00D23950">
        <w:rPr>
          <w:rFonts w:asciiTheme="minorEastAsia" w:hAnsiTheme="minorEastAsia"/>
          <w:szCs w:val="21"/>
        </w:rPr>
        <w:t>国民の</w:t>
      </w:r>
      <w:r w:rsidRPr="00D23950">
        <w:rPr>
          <w:rFonts w:asciiTheme="minorEastAsia" w:hAnsiTheme="minorEastAsia" w:hint="eastAsia"/>
          <w:szCs w:val="21"/>
        </w:rPr>
        <w:t>番号に</w:t>
      </w:r>
      <w:r w:rsidRPr="00D23950">
        <w:rPr>
          <w:rFonts w:asciiTheme="minorEastAsia" w:hAnsiTheme="minorEastAsia"/>
          <w:szCs w:val="21"/>
        </w:rPr>
        <w:t>なります。</w:t>
      </w:r>
    </w:p>
    <w:p w:rsidR="00A479D2" w:rsidRPr="00D23950" w:rsidRDefault="00A479D2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479D2" w:rsidRPr="00D23950" w:rsidRDefault="00A479D2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23950">
        <w:rPr>
          <w:rFonts w:asciiTheme="minorEastAsia" w:hAnsiTheme="minorEastAsia" w:hint="eastAsia"/>
          <w:szCs w:val="21"/>
        </w:rPr>
        <w:t>それに</w:t>
      </w:r>
      <w:r w:rsidRPr="00D23950">
        <w:rPr>
          <w:rFonts w:asciiTheme="minorEastAsia" w:hAnsiTheme="minorEastAsia"/>
          <w:szCs w:val="21"/>
        </w:rPr>
        <w:t>先立って、</w:t>
      </w:r>
      <w:r w:rsidRPr="00D23950">
        <w:rPr>
          <w:rFonts w:asciiTheme="minorEastAsia" w:hAnsiTheme="minorEastAsia" w:hint="eastAsia"/>
          <w:szCs w:val="21"/>
        </w:rPr>
        <w:t>１０月以降に</w:t>
      </w:r>
      <w:r w:rsidRPr="00D23950">
        <w:rPr>
          <w:rFonts w:asciiTheme="minorEastAsia" w:hAnsiTheme="minorEastAsia"/>
          <w:szCs w:val="21"/>
        </w:rPr>
        <w:t>住民票記載の</w:t>
      </w:r>
      <w:r w:rsidRPr="00D23950">
        <w:rPr>
          <w:rFonts w:asciiTheme="minorEastAsia" w:hAnsiTheme="minorEastAsia" w:hint="eastAsia"/>
          <w:szCs w:val="21"/>
        </w:rPr>
        <w:t>住所</w:t>
      </w:r>
      <w:r w:rsidRPr="00D23950">
        <w:rPr>
          <w:rFonts w:asciiTheme="minorEastAsia" w:hAnsiTheme="minorEastAsia"/>
          <w:szCs w:val="21"/>
        </w:rPr>
        <w:t>地に</w:t>
      </w:r>
      <w:r w:rsidRPr="00D23950">
        <w:rPr>
          <w:rFonts w:asciiTheme="minorEastAsia" w:hAnsiTheme="minorEastAsia" w:hint="eastAsia"/>
          <w:szCs w:val="21"/>
        </w:rPr>
        <w:t>マイナンバーの「</w:t>
      </w:r>
      <w:r w:rsidRPr="00D23950">
        <w:rPr>
          <w:rFonts w:asciiTheme="minorEastAsia" w:hAnsiTheme="minorEastAsia"/>
          <w:szCs w:val="21"/>
        </w:rPr>
        <w:t>通知カード</w:t>
      </w:r>
      <w:r w:rsidRPr="00D23950">
        <w:rPr>
          <w:rFonts w:asciiTheme="minorEastAsia" w:hAnsiTheme="minorEastAsia" w:hint="eastAsia"/>
          <w:szCs w:val="21"/>
        </w:rPr>
        <w:t>」</w:t>
      </w:r>
      <w:r w:rsidRPr="00D23950">
        <w:rPr>
          <w:rFonts w:asciiTheme="minorEastAsia" w:hAnsiTheme="minorEastAsia"/>
          <w:szCs w:val="21"/>
        </w:rPr>
        <w:t>が</w:t>
      </w:r>
      <w:r w:rsidRPr="00D23950">
        <w:rPr>
          <w:rFonts w:asciiTheme="minorEastAsia" w:hAnsiTheme="minorEastAsia" w:hint="eastAsia"/>
          <w:szCs w:val="21"/>
        </w:rPr>
        <w:t>簡易</w:t>
      </w:r>
      <w:r w:rsidRPr="00D23950">
        <w:rPr>
          <w:rFonts w:asciiTheme="minorEastAsia" w:hAnsiTheme="minorEastAsia"/>
          <w:szCs w:val="21"/>
        </w:rPr>
        <w:t>書留</w:t>
      </w:r>
      <w:r w:rsidRPr="00D23950">
        <w:rPr>
          <w:rFonts w:asciiTheme="minorEastAsia" w:hAnsiTheme="minorEastAsia" w:hint="eastAsia"/>
          <w:szCs w:val="21"/>
        </w:rPr>
        <w:t>で</w:t>
      </w:r>
      <w:r w:rsidRPr="00D23950">
        <w:rPr>
          <w:rFonts w:asciiTheme="minorEastAsia" w:hAnsiTheme="minorEastAsia"/>
          <w:szCs w:val="21"/>
        </w:rPr>
        <w:t>郵送されます。この通知カードは今後、皆さんの生活面においても利用することになるもので</w:t>
      </w:r>
      <w:r w:rsidRPr="00D23950">
        <w:rPr>
          <w:rFonts w:asciiTheme="minorEastAsia" w:hAnsiTheme="minorEastAsia" w:hint="eastAsia"/>
          <w:szCs w:val="21"/>
        </w:rPr>
        <w:t>あ</w:t>
      </w:r>
      <w:r w:rsidRPr="00D23950">
        <w:rPr>
          <w:rFonts w:asciiTheme="minorEastAsia" w:hAnsiTheme="minorEastAsia"/>
          <w:szCs w:val="21"/>
        </w:rPr>
        <w:t>り</w:t>
      </w:r>
      <w:r w:rsidRPr="00D23950">
        <w:rPr>
          <w:rFonts w:asciiTheme="minorEastAsia" w:hAnsiTheme="minorEastAsia" w:hint="eastAsia"/>
          <w:szCs w:val="21"/>
        </w:rPr>
        <w:t>、</w:t>
      </w:r>
      <w:r w:rsidRPr="00D23950">
        <w:rPr>
          <w:rFonts w:asciiTheme="minorEastAsia" w:hAnsiTheme="minorEastAsia"/>
          <w:szCs w:val="21"/>
        </w:rPr>
        <w:t>非常に重要ですから</w:t>
      </w:r>
      <w:r w:rsidRPr="00D23950">
        <w:rPr>
          <w:rFonts w:asciiTheme="minorEastAsia" w:hAnsiTheme="minorEastAsia" w:hint="eastAsia"/>
          <w:szCs w:val="21"/>
        </w:rPr>
        <w:t>厳重な</w:t>
      </w:r>
      <w:r w:rsidRPr="00D23950">
        <w:rPr>
          <w:rFonts w:asciiTheme="minorEastAsia" w:hAnsiTheme="minorEastAsia"/>
          <w:szCs w:val="21"/>
        </w:rPr>
        <w:t>保管をお願いします。</w:t>
      </w:r>
    </w:p>
    <w:p w:rsidR="00A479D2" w:rsidRPr="00D23950" w:rsidRDefault="00A479D2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D21FE" w:rsidRPr="00D23950" w:rsidRDefault="007D21FE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23950">
        <w:rPr>
          <w:rFonts w:asciiTheme="minorEastAsia" w:hAnsiTheme="minorEastAsia" w:hint="eastAsia"/>
          <w:szCs w:val="21"/>
        </w:rPr>
        <w:t>当社では、貴殿および貴殿の扶養親族のマイナンバーを、下記の利用目的のために取得する必要があります。</w:t>
      </w:r>
    </w:p>
    <w:p w:rsidR="00A479D2" w:rsidRPr="00D23950" w:rsidRDefault="00A479D2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23950">
        <w:rPr>
          <w:rFonts w:asciiTheme="minorEastAsia" w:hAnsiTheme="minorEastAsia" w:hint="eastAsia"/>
          <w:szCs w:val="21"/>
        </w:rPr>
        <w:t>お手元に</w:t>
      </w:r>
      <w:r w:rsidRPr="00D23950">
        <w:rPr>
          <w:rFonts w:asciiTheme="minorEastAsia" w:hAnsiTheme="minorEastAsia"/>
          <w:szCs w:val="21"/>
        </w:rPr>
        <w:t>通知カードが届きましたら</w:t>
      </w:r>
      <w:r w:rsidRPr="00D23950">
        <w:rPr>
          <w:rFonts w:asciiTheme="minorEastAsia" w:hAnsiTheme="minorEastAsia" w:hint="eastAsia"/>
          <w:szCs w:val="21"/>
        </w:rPr>
        <w:t>、別紙の「個人番号提供書」に記入のうえ、担当○</w:t>
      </w:r>
      <w:r w:rsidRPr="00D23950">
        <w:rPr>
          <w:rFonts w:asciiTheme="minorEastAsia" w:hAnsiTheme="minorEastAsia"/>
          <w:szCs w:val="21"/>
        </w:rPr>
        <w:t>○○○まで</w:t>
      </w:r>
      <w:r w:rsidRPr="00D23950">
        <w:rPr>
          <w:rFonts w:asciiTheme="minorEastAsia" w:hAnsiTheme="minorEastAsia" w:hint="eastAsia"/>
          <w:szCs w:val="21"/>
        </w:rPr>
        <w:t>ご提出</w:t>
      </w:r>
      <w:r w:rsidRPr="00D23950">
        <w:rPr>
          <w:rFonts w:asciiTheme="minorEastAsia" w:hAnsiTheme="minorEastAsia"/>
          <w:szCs w:val="21"/>
        </w:rPr>
        <w:t>願います。</w:t>
      </w:r>
    </w:p>
    <w:p w:rsidR="00A479D2" w:rsidRPr="00D23950" w:rsidRDefault="00A479D2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23950">
        <w:rPr>
          <w:rFonts w:asciiTheme="minorEastAsia" w:hAnsiTheme="minorEastAsia" w:hint="eastAsia"/>
          <w:szCs w:val="21"/>
        </w:rPr>
        <w:t>なお、</w:t>
      </w:r>
      <w:r w:rsidR="007D21FE" w:rsidRPr="00D23950">
        <w:rPr>
          <w:rFonts w:asciiTheme="minorEastAsia" w:hAnsiTheme="minorEastAsia" w:hint="eastAsia"/>
          <w:szCs w:val="21"/>
        </w:rPr>
        <w:t>扶養親族の方の本人確認については、</w:t>
      </w:r>
      <w:r w:rsidR="00730EFC" w:rsidRPr="00D23950">
        <w:rPr>
          <w:rFonts w:asciiTheme="minorEastAsia" w:hAnsiTheme="minorEastAsia" w:hint="eastAsia"/>
          <w:szCs w:val="21"/>
        </w:rPr>
        <w:t>貴殿にて行われているものとします。</w:t>
      </w:r>
    </w:p>
    <w:p w:rsidR="00730EFC" w:rsidRPr="00D23950" w:rsidRDefault="00730EFC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479D2" w:rsidRPr="00D23950" w:rsidRDefault="00A479D2" w:rsidP="00A479D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23950">
        <w:rPr>
          <w:rFonts w:asciiTheme="minorEastAsia" w:hAnsiTheme="minorEastAsia" w:hint="eastAsia"/>
          <w:szCs w:val="21"/>
        </w:rPr>
        <w:t>お預かりした</w:t>
      </w:r>
      <w:r w:rsidRPr="00D23950">
        <w:rPr>
          <w:rFonts w:asciiTheme="minorEastAsia" w:hAnsiTheme="minorEastAsia"/>
          <w:szCs w:val="21"/>
        </w:rPr>
        <w:t>マイナンバーは以下の手続にのみ使用し、適切な安全措置をもって管理いたします。</w:t>
      </w:r>
    </w:p>
    <w:p w:rsidR="00A479D2" w:rsidRPr="00730EFC" w:rsidRDefault="00A479D2" w:rsidP="00A479D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7D21FE" w:rsidRPr="00730EFC" w:rsidRDefault="00A479D2" w:rsidP="00A479D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730EFC">
        <w:rPr>
          <w:rFonts w:asciiTheme="majorEastAsia" w:eastAsiaTheme="majorEastAsia" w:hAnsiTheme="majorEastAsia" w:hint="eastAsia"/>
          <w:szCs w:val="21"/>
        </w:rPr>
        <w:t>【利用</w:t>
      </w:r>
      <w:r w:rsidRPr="00730EFC">
        <w:rPr>
          <w:rFonts w:asciiTheme="majorEastAsia" w:eastAsiaTheme="majorEastAsia" w:hAnsiTheme="majorEastAsia"/>
          <w:szCs w:val="21"/>
        </w:rPr>
        <w:t>目的</w:t>
      </w:r>
      <w:r w:rsidRPr="00730EFC">
        <w:rPr>
          <w:rFonts w:asciiTheme="majorEastAsia" w:eastAsiaTheme="majorEastAsia" w:hAnsiTheme="majorEastAsia" w:hint="eastAsia"/>
          <w:szCs w:val="21"/>
        </w:rPr>
        <w:t>】</w:t>
      </w:r>
    </w:p>
    <w:p w:rsidR="00A479D2" w:rsidRPr="00730EFC" w:rsidRDefault="00A479D2" w:rsidP="007D21FE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730EFC">
        <w:rPr>
          <w:rFonts w:asciiTheme="majorEastAsia" w:eastAsiaTheme="majorEastAsia" w:hAnsiTheme="majorEastAsia"/>
          <w:szCs w:val="21"/>
        </w:rPr>
        <w:t>１．所得税法等の税務関連の届</w:t>
      </w:r>
      <w:r w:rsidRPr="00730EFC">
        <w:rPr>
          <w:rFonts w:asciiTheme="majorEastAsia" w:eastAsiaTheme="majorEastAsia" w:hAnsiTheme="majorEastAsia" w:hint="eastAsia"/>
          <w:szCs w:val="21"/>
        </w:rPr>
        <w:t>け</w:t>
      </w:r>
      <w:r w:rsidRPr="00730EFC">
        <w:rPr>
          <w:rFonts w:asciiTheme="majorEastAsia" w:eastAsiaTheme="majorEastAsia" w:hAnsiTheme="majorEastAsia"/>
          <w:szCs w:val="21"/>
        </w:rPr>
        <w:t>出事務のため</w:t>
      </w:r>
      <w:r w:rsidRPr="00730EFC">
        <w:rPr>
          <w:rFonts w:asciiTheme="majorEastAsia" w:eastAsiaTheme="majorEastAsia" w:hAnsiTheme="majorEastAsia" w:hint="eastAsia"/>
          <w:szCs w:val="21"/>
        </w:rPr>
        <w:t>（源泉</w:t>
      </w:r>
      <w:r w:rsidRPr="00730EFC">
        <w:rPr>
          <w:rFonts w:asciiTheme="majorEastAsia" w:eastAsiaTheme="majorEastAsia" w:hAnsiTheme="majorEastAsia"/>
          <w:szCs w:val="21"/>
        </w:rPr>
        <w:t>徴収票の作成</w:t>
      </w:r>
      <w:r w:rsidRPr="00730EFC">
        <w:rPr>
          <w:rFonts w:asciiTheme="majorEastAsia" w:eastAsiaTheme="majorEastAsia" w:hAnsiTheme="majorEastAsia" w:hint="eastAsia"/>
          <w:szCs w:val="21"/>
        </w:rPr>
        <w:t>など）</w:t>
      </w:r>
    </w:p>
    <w:p w:rsidR="00A479D2" w:rsidRPr="00730EFC" w:rsidRDefault="00A479D2" w:rsidP="007D21FE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730EFC">
        <w:rPr>
          <w:rFonts w:asciiTheme="majorEastAsia" w:eastAsiaTheme="majorEastAsia" w:hAnsiTheme="majorEastAsia" w:hint="eastAsia"/>
          <w:szCs w:val="21"/>
        </w:rPr>
        <w:t>２．社会</w:t>
      </w:r>
      <w:r w:rsidRPr="00730EFC">
        <w:rPr>
          <w:rFonts w:asciiTheme="majorEastAsia" w:eastAsiaTheme="majorEastAsia" w:hAnsiTheme="majorEastAsia"/>
          <w:szCs w:val="21"/>
        </w:rPr>
        <w:t>保険関係の届</w:t>
      </w:r>
      <w:r w:rsidRPr="00730EFC">
        <w:rPr>
          <w:rFonts w:asciiTheme="majorEastAsia" w:eastAsiaTheme="majorEastAsia" w:hAnsiTheme="majorEastAsia" w:hint="eastAsia"/>
          <w:szCs w:val="21"/>
        </w:rPr>
        <w:t>け</w:t>
      </w:r>
      <w:r w:rsidRPr="00730EFC">
        <w:rPr>
          <w:rFonts w:asciiTheme="majorEastAsia" w:eastAsiaTheme="majorEastAsia" w:hAnsiTheme="majorEastAsia"/>
          <w:szCs w:val="21"/>
        </w:rPr>
        <w:t>出事務のため</w:t>
      </w:r>
      <w:r w:rsidRPr="00730EFC">
        <w:rPr>
          <w:rFonts w:asciiTheme="majorEastAsia" w:eastAsiaTheme="majorEastAsia" w:hAnsiTheme="majorEastAsia" w:hint="eastAsia"/>
          <w:szCs w:val="21"/>
        </w:rPr>
        <w:t>（健康</w:t>
      </w:r>
      <w:r w:rsidRPr="00730EFC">
        <w:rPr>
          <w:rFonts w:asciiTheme="majorEastAsia" w:eastAsiaTheme="majorEastAsia" w:hAnsiTheme="majorEastAsia"/>
          <w:szCs w:val="21"/>
        </w:rPr>
        <w:t>保険・厚生年金</w:t>
      </w:r>
      <w:r w:rsidRPr="00730EFC">
        <w:rPr>
          <w:rFonts w:asciiTheme="majorEastAsia" w:eastAsiaTheme="majorEastAsia" w:hAnsiTheme="majorEastAsia" w:hint="eastAsia"/>
          <w:szCs w:val="21"/>
        </w:rPr>
        <w:t>の</w:t>
      </w:r>
      <w:r w:rsidRPr="00730EFC">
        <w:rPr>
          <w:rFonts w:asciiTheme="majorEastAsia" w:eastAsiaTheme="majorEastAsia" w:hAnsiTheme="majorEastAsia"/>
          <w:szCs w:val="21"/>
        </w:rPr>
        <w:t>届出</w:t>
      </w:r>
      <w:r w:rsidRPr="00730EFC">
        <w:rPr>
          <w:rFonts w:asciiTheme="majorEastAsia" w:eastAsiaTheme="majorEastAsia" w:hAnsiTheme="majorEastAsia" w:hint="eastAsia"/>
          <w:szCs w:val="21"/>
        </w:rPr>
        <w:t>など</w:t>
      </w:r>
      <w:r w:rsidRPr="00730EFC">
        <w:rPr>
          <w:rFonts w:asciiTheme="majorEastAsia" w:eastAsiaTheme="majorEastAsia" w:hAnsiTheme="majorEastAsia"/>
          <w:szCs w:val="21"/>
        </w:rPr>
        <w:t>）</w:t>
      </w:r>
    </w:p>
    <w:p w:rsidR="00A479D2" w:rsidRPr="00730EFC" w:rsidRDefault="00A479D2" w:rsidP="007D21FE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730EFC">
        <w:rPr>
          <w:rFonts w:asciiTheme="majorEastAsia" w:eastAsiaTheme="majorEastAsia" w:hAnsiTheme="majorEastAsia" w:hint="eastAsia"/>
          <w:szCs w:val="21"/>
        </w:rPr>
        <w:t>３．</w:t>
      </w:r>
      <w:r w:rsidRPr="00730EFC">
        <w:rPr>
          <w:rFonts w:asciiTheme="majorEastAsia" w:eastAsiaTheme="majorEastAsia" w:hAnsiTheme="majorEastAsia"/>
          <w:szCs w:val="21"/>
        </w:rPr>
        <w:t>労働保険関係の届</w:t>
      </w:r>
      <w:r w:rsidRPr="00730EFC">
        <w:rPr>
          <w:rFonts w:asciiTheme="majorEastAsia" w:eastAsiaTheme="majorEastAsia" w:hAnsiTheme="majorEastAsia" w:hint="eastAsia"/>
          <w:szCs w:val="21"/>
        </w:rPr>
        <w:t>け</w:t>
      </w:r>
      <w:r w:rsidRPr="00730EFC">
        <w:rPr>
          <w:rFonts w:asciiTheme="majorEastAsia" w:eastAsiaTheme="majorEastAsia" w:hAnsiTheme="majorEastAsia"/>
          <w:szCs w:val="21"/>
        </w:rPr>
        <w:t>出事務のため</w:t>
      </w:r>
      <w:r w:rsidRPr="00730EFC">
        <w:rPr>
          <w:rFonts w:asciiTheme="majorEastAsia" w:eastAsiaTheme="majorEastAsia" w:hAnsiTheme="majorEastAsia" w:hint="eastAsia"/>
          <w:szCs w:val="21"/>
        </w:rPr>
        <w:t>（雇用</w:t>
      </w:r>
      <w:r w:rsidRPr="00730EFC">
        <w:rPr>
          <w:rFonts w:asciiTheme="majorEastAsia" w:eastAsiaTheme="majorEastAsia" w:hAnsiTheme="majorEastAsia"/>
          <w:szCs w:val="21"/>
        </w:rPr>
        <w:t>保険</w:t>
      </w:r>
      <w:r w:rsidRPr="00730EFC">
        <w:rPr>
          <w:rFonts w:asciiTheme="majorEastAsia" w:eastAsiaTheme="majorEastAsia" w:hAnsiTheme="majorEastAsia" w:hint="eastAsia"/>
          <w:szCs w:val="21"/>
        </w:rPr>
        <w:t>・</w:t>
      </w:r>
      <w:r w:rsidRPr="00730EFC">
        <w:rPr>
          <w:rFonts w:asciiTheme="majorEastAsia" w:eastAsiaTheme="majorEastAsia" w:hAnsiTheme="majorEastAsia"/>
          <w:szCs w:val="21"/>
        </w:rPr>
        <w:t>労働保険の届出</w:t>
      </w:r>
      <w:r w:rsidRPr="00730EFC">
        <w:rPr>
          <w:rFonts w:asciiTheme="majorEastAsia" w:eastAsiaTheme="majorEastAsia" w:hAnsiTheme="majorEastAsia" w:hint="eastAsia"/>
          <w:szCs w:val="21"/>
        </w:rPr>
        <w:t>など）</w:t>
      </w:r>
    </w:p>
    <w:p w:rsidR="00A479D2" w:rsidRPr="00730EFC" w:rsidRDefault="00A479D2" w:rsidP="007D21FE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730EFC">
        <w:rPr>
          <w:rFonts w:asciiTheme="majorEastAsia" w:eastAsiaTheme="majorEastAsia" w:hAnsiTheme="majorEastAsia" w:hint="eastAsia"/>
          <w:szCs w:val="21"/>
        </w:rPr>
        <w:t>４．</w:t>
      </w:r>
      <w:r w:rsidRPr="00730EFC">
        <w:rPr>
          <w:rFonts w:asciiTheme="majorEastAsia" w:eastAsiaTheme="majorEastAsia" w:hAnsiTheme="majorEastAsia"/>
          <w:szCs w:val="21"/>
        </w:rPr>
        <w:t>上記に付随する</w:t>
      </w:r>
      <w:r w:rsidRPr="00730EFC">
        <w:rPr>
          <w:rFonts w:asciiTheme="majorEastAsia" w:eastAsiaTheme="majorEastAsia" w:hAnsiTheme="majorEastAsia" w:hint="eastAsia"/>
          <w:szCs w:val="21"/>
        </w:rPr>
        <w:t>行政</w:t>
      </w:r>
      <w:r w:rsidRPr="00730EFC">
        <w:rPr>
          <w:rFonts w:asciiTheme="majorEastAsia" w:eastAsiaTheme="majorEastAsia" w:hAnsiTheme="majorEastAsia"/>
          <w:szCs w:val="21"/>
        </w:rPr>
        <w:t>機関への届け出事務のため</w:t>
      </w:r>
    </w:p>
    <w:sectPr w:rsidR="00A479D2" w:rsidRPr="00730E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23" w:rsidRDefault="00B83623" w:rsidP="00D23950">
      <w:r>
        <w:separator/>
      </w:r>
    </w:p>
  </w:endnote>
  <w:endnote w:type="continuationSeparator" w:id="0">
    <w:p w:rsidR="00B83623" w:rsidRDefault="00B83623" w:rsidP="00D2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23" w:rsidRDefault="00B83623" w:rsidP="00D23950">
      <w:r>
        <w:separator/>
      </w:r>
    </w:p>
  </w:footnote>
  <w:footnote w:type="continuationSeparator" w:id="0">
    <w:p w:rsidR="00B83623" w:rsidRDefault="00B83623" w:rsidP="00D2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5E" w:rsidRPr="00A86F5E" w:rsidRDefault="00A86F5E">
    <w:pPr>
      <w:pStyle w:val="a7"/>
      <w:rPr>
        <w:rFonts w:asciiTheme="majorEastAsia" w:eastAsiaTheme="majorEastAsia" w:hAnsiTheme="majorEastAsia"/>
      </w:rPr>
    </w:pPr>
  </w:p>
  <w:p w:rsidR="00D23950" w:rsidRDefault="00D239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D2"/>
    <w:rsid w:val="004951E0"/>
    <w:rsid w:val="00506343"/>
    <w:rsid w:val="00730EFC"/>
    <w:rsid w:val="007D21FE"/>
    <w:rsid w:val="00A479D2"/>
    <w:rsid w:val="00A86F5E"/>
    <w:rsid w:val="00B83623"/>
    <w:rsid w:val="00C91FA1"/>
    <w:rsid w:val="00D201E7"/>
    <w:rsid w:val="00D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80B56-6275-4F19-8BE9-A3FCC23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79D2"/>
  </w:style>
  <w:style w:type="character" w:customStyle="1" w:styleId="a4">
    <w:name w:val="日付 (文字)"/>
    <w:basedOn w:val="a0"/>
    <w:link w:val="a3"/>
    <w:uiPriority w:val="99"/>
    <w:semiHidden/>
    <w:rsid w:val="00A479D2"/>
  </w:style>
  <w:style w:type="paragraph" w:styleId="a5">
    <w:name w:val="Balloon Text"/>
    <w:basedOn w:val="a"/>
    <w:link w:val="a6"/>
    <w:uiPriority w:val="99"/>
    <w:semiHidden/>
    <w:unhideWhenUsed/>
    <w:rsid w:val="007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E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950"/>
  </w:style>
  <w:style w:type="paragraph" w:styleId="a9">
    <w:name w:val="footer"/>
    <w:basedOn w:val="a"/>
    <w:link w:val="aa"/>
    <w:uiPriority w:val="99"/>
    <w:unhideWhenUsed/>
    <w:rsid w:val="00D23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</dc:creator>
  <cp:keywords/>
  <dc:description/>
  <cp:lastModifiedBy>JDL</cp:lastModifiedBy>
  <cp:revision>2</cp:revision>
  <cp:lastPrinted>2015-08-25T06:32:00Z</cp:lastPrinted>
  <dcterms:created xsi:type="dcterms:W3CDTF">2015-09-03T01:21:00Z</dcterms:created>
  <dcterms:modified xsi:type="dcterms:W3CDTF">2015-09-03T01:21:00Z</dcterms:modified>
</cp:coreProperties>
</file>